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mallCaps w:val="0"/>
          <w:color w:val="333333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mallCaps w:val="0"/>
          <w:color w:val="333333"/>
          <w:spacing w:val="8"/>
          <w:sz w:val="44"/>
          <w:szCs w:val="44"/>
          <w:shd w:val="clear" w:color="auto" w:fill="FFFFFF"/>
          <w:lang w:eastAsia="zh-CN"/>
        </w:rPr>
        <w:t>人大代表履职报告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大家好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: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我叫郜彦雷，是东梁贡村支部书记，又是人大代表，当代表以来，积极履行代表职责，积极协助镇党委政府各项工作推进，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现将我担任人大代表以来的工作学习及履职情况报告如下: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5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一、认真学习法律法规知识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作为一名人大代表，不但肩负着政府与人民群众之间的桥梁纽带作用，更要懂得法律法规，为提高人大代表的履职能力，自己时刻注意加强学习，提高自身素质。对人大代表而言，要做好本职工作，切实履行代表职责，就应该全面锻炼自己，提高综合素质，使自己不仅在能力水平上有较大提高，还要在政治思想水平上也有进步，以适应本职工作和人大代表履行职责的要求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5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、日常工作情况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我是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年担任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东梁贡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村党总支部书记至今，在乡党委政府的正确领导下，本人兢兢业业工作，团结带领村两委班子，努力为群众办好事、办实事。几年来在村集体经济十分困难的情况下，解决了群众反映的道路、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农田水利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维修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通电、深水井、天然气安装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等工程，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给村民解决小街巷道路硬化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，给群众生产生活带来了方便。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5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、严格要求自己，做遵纪守法的人大代表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我在日常的生活工作中能做到严格要求自己，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多为群众办好事、办实事为基础，心中时刻装着老百姓，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我深知作为一名人大代表不但要学法、懂法、用法，更重要的是带头遵纪守法，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严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格要求自己，勤洁廉正，遵守党纪。只有这样才能不辜负人民群众的信任和党的希望。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319" w:leftChars="152" w:right="0" w:firstLine="675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深入人民群众，认真听取人民群众的建议和意见。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rightChars="0" w:firstLine="67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积极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极主动与其他代表沟通，不断提高自身的参政议政水平。为党和人民群众作出一名人大代表应有的贡献。坚持不懈地抓好党员科学发展观的学习教育活动，努力提高党员的思想政治素质。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5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我支部按照乡党委科学发展观活动领导组的安排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制定了党员学习日程安排、学习制度，实施方案，支部定期组织党员学习并做好学习笔记，每一阶段都能认真完成规定动作，扎实开展创新动作，多次通过广播、黑板报等形式向村民宣传科学发展观的意义和内涵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我在党委政府的领导和村支两委的带领下，我尽我的所能完成一些力所能及的小事，相信以后没有的只有做得更好的!但由于主客观的原因，自己在履行县人大代表职责的实践中也还存在一些不足和问题。在今后的工作中，我要克服不足，努力学习，提高自己的思想水平，充分利用时间，回访选民，利用好代表之家这个平台，和群众连成一片，既要做一个忠实的倾听者，也要做一个顺畅的沟通者。我将永远牢记自己的神圣职责。“人民选我当代表，我当代表为人民”。</w:t>
      </w: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 xml:space="preserve">         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67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7056" w:firstLineChars="21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郜彦雷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60" w:lineRule="exact"/>
        <w:ind w:firstLine="5712" w:firstLineChars="1700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2020年12月24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FC1E2"/>
    <w:multiLevelType w:val="singleLevel"/>
    <w:tmpl w:val="B47FC1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428C0B6B"/>
    <w:rsid w:val="62532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997</Words>
  <Characters>1005</Characters>
  <Lines>40</Lines>
  <Paragraphs>14</Paragraphs>
  <TotalTime>23</TotalTime>
  <ScaleCrop>false</ScaleCrop>
  <LinksUpToDate>false</LinksUpToDate>
  <CharactersWithSpaces>1014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2020-12-24T08:14:00Z</dcterms:created>
  <dc:creator>Administrator</dc:creator>
  <cp:lastModifiedBy>lenovo</cp:lastModifiedBy>
  <dcterms:modified xsi:type="dcterms:W3CDTF">2021-01-03T07:35:40Z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