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履职工作报告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我是</w:t>
      </w:r>
      <w:r>
        <w:rPr>
          <w:rFonts w:hint="eastAsia"/>
          <w:sz w:val="32"/>
          <w:szCs w:val="32"/>
          <w:lang w:val="en-US" w:eastAsia="zh-CN"/>
        </w:rPr>
        <w:t>獐豹村支部书记宋海军</w:t>
      </w:r>
      <w:r>
        <w:rPr>
          <w:rFonts w:hint="default"/>
          <w:sz w:val="32"/>
          <w:szCs w:val="32"/>
          <w:lang w:val="en-US" w:eastAsia="zh-CN"/>
        </w:rPr>
        <w:t>,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default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default"/>
          <w:sz w:val="32"/>
          <w:szCs w:val="32"/>
          <w:lang w:val="en-US" w:eastAsia="zh-CN"/>
        </w:rPr>
        <w:t>月当选为人大代表,当代表以来，积极履行代表职责，协助政府推行工作，带领</w:t>
      </w:r>
      <w:r>
        <w:rPr>
          <w:rFonts w:hint="eastAsia"/>
          <w:sz w:val="32"/>
          <w:szCs w:val="32"/>
          <w:lang w:val="en-US" w:eastAsia="zh-CN"/>
        </w:rPr>
        <w:t>我村</w:t>
      </w:r>
      <w:r>
        <w:rPr>
          <w:rFonts w:hint="default"/>
          <w:sz w:val="32"/>
          <w:szCs w:val="32"/>
          <w:lang w:val="en-US" w:eastAsia="zh-CN"/>
        </w:rPr>
        <w:t>广大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default"/>
          <w:sz w:val="32"/>
          <w:szCs w:val="32"/>
          <w:lang w:val="en-US" w:eastAsia="zh-CN"/>
        </w:rPr>
        <w:t>民做出了一定的成绩。现述职如下: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default"/>
          <w:b/>
          <w:bCs/>
          <w:sz w:val="32"/>
          <w:szCs w:val="32"/>
          <w:lang w:val="en-US" w:eastAsia="zh-CN"/>
        </w:rPr>
        <w:t>、认真学习，提升修养强素质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为一名人大代表、村支部书记，我深知学习的重要性，为此，我始终把学习贯穿于履行人大代表职责的全过程。一是加强政治理论、法律知识学习，着力提高自己思想政治素质和依法办事、依法行政的水平。同时，带头深入贯彻学习镇人代会决议、决定，提高依法行使代表职权能力，增强当好人民代表的主人翁责任感和光荣感，坚定了做好代表工作的信心;二是加强业务知识学习，注重理论联系实际、注重调查研究，做到在实践中提高自己的真才实学。积极参加人大组织的学习、会议和代表活动，使自身的政治素质、工作能力不断得到提高；三是坚持理论联系实际。围绕工作中出现的新情况、新问题，深入进行思考，积极探索新的思路和办法，有效地推动了我村各项工作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二、身体力行，履职尽责促推进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为代表就应该认真履行代表职责，积极参政议政，努力为民负责，为政府排忧，协助政府推行工作。日常工作中，我坚持深入群众听取反映，密切联系广大村民，做党和政府联系人民群众的桥梁和纽带。会议期间，认真审议各项工作报告，对会议议程的各项报告、议案都进行了认真讨论，积极发表意见、看法，明确表明了意愿、立场和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三、立足本职，注重实效促发展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立足本职工作。一是抓我村工作机制创新。围绕重激励、严考核、高保障，改进和完善了领导机制、激励机制、用人机制，激发了我村上下干事创业的积极性;二是认真落实我村经济工作措施，各项经济指标逐年实现稳步增长。全力做好我村服务中心办公室、集中整治人居环境、治安巡逻、道路硬化和路灯安装等工作;三是抓我村资源整合促发展。扎实抓好综治、计生、养老医疗保险等常规性管理服务工作，认真部署落实禁毒、除三害、扫黄除非、预防手足口病、抗震救灾等突发性工作，我村各项工作都有了新的进展，此外，为群众排忧解难，维护群众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四、存在问题及下一步打算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当选人大代表以来，自己尽心尽责履行代表职务，但也还存在着一些问题。如，监督工作落实还有差距。在今后的工作中，我将进一步加强学习，在作好本职工作的同时，努力履行一名人大代表的职责，将执行人大代表职务列入到日常工作的重要位置。一 要做一个有心人，在日常工作、生活中听取、收集村民反映的问题，注意观察身边发生的事情，把人民的呼声倾诉吐出来，把人民的情绪表露出来，把人民的智慧集中反映上去。二要当好村民的贴心人，处理好工作与履行代表职务的关系，经常、主动深入村民，加强与村民的联系，在充分了解村民需求的基础上，争取多为办实事、解难事。三要争做模范带头人，主动接受村民的监督和检查，在社会、学习、工作等活动中起到模范带头作用，争当遵纪守法的示范者，积极学习宣传党和国家的方针政策及人大的决议，做社会行为公德的表率，以模范的行为影响带动周边的村民，树立人大代表良好的形象。作为人大代表，我将永远牢记”人民代表为人民”的代表意识，提高综合素质，履行代表职责，发挥代表作用，做一个称职的人大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宋海军</w:t>
      </w:r>
    </w:p>
    <w:p>
      <w:pPr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454EC"/>
    <w:rsid w:val="290D556F"/>
    <w:rsid w:val="486601C7"/>
    <w:rsid w:val="4994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lenovo</cp:lastModifiedBy>
  <dcterms:modified xsi:type="dcterms:W3CDTF">2021-01-03T08:32:24Z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