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color w:val="3C3C3C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color w:val="3C3C3C"/>
          <w:sz w:val="44"/>
          <w:szCs w:val="44"/>
        </w:rPr>
        <w:t>人大代表履职情况汇报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微软雅黑" w:hAnsi="微软雅黑" w:eastAsia="微软雅黑"/>
          <w:color w:val="3C3C3C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color w:val="3C3C3C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3C3C3C"/>
          <w:sz w:val="32"/>
          <w:szCs w:val="32"/>
        </w:rPr>
        <w:t xml:space="preserve"> 大家好</w:t>
      </w:r>
      <w:r>
        <w:rPr>
          <w:rFonts w:hint="eastAsia" w:asciiTheme="minorEastAsia" w:hAnsiTheme="minorEastAsia" w:cstheme="minorEastAsia"/>
          <w:color w:val="3C3C3C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color w:val="3C3C3C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3C3C3C"/>
          <w:sz w:val="32"/>
          <w:szCs w:val="32"/>
        </w:rPr>
        <w:t>我被村选为人大代 表，是全体选民对我的信任，同时也是希望。自当选那天起，我每时每刻努力服务于这片土地，不辱使命，尽心尽责，为我村的建设和 发展作出坚持不懈的努力。现就一年多以来我在人大代表岗位上履行 职责情况向大家做汇报，不到之处，敬请提出宝贵的意见和建议。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eastAsia" w:asciiTheme="minorEastAsia" w:hAnsiTheme="minorEastAsia" w:eastAsiaTheme="minorEastAsia" w:cstheme="minorEastAsia"/>
          <w:color w:val="3C3C3C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3C3C3C"/>
          <w:sz w:val="32"/>
          <w:szCs w:val="32"/>
        </w:rPr>
        <w:t>一.时刻关注我村各项事业的发展: 作为一名农村基层人大代表，长期生长，生活，工作在农村，对“农 村，农民，农业”问题十分关注，这也是我的首要任务和职责。自改 革开放以来，农村各项事业得到全面的发展和进步，农民的经济收入、 生活水平不可同日而语。但从近几年来看，制约农村经济整体发展的 瓶颈日益显现，农业的基础地位受到冲击，农民收入增长比较缓慢， 农业种植业成本不断增加等这些矛盾，将是我最关心的需要长期努力 的农村工作。就如何找准增加农民收入，增强农业基础地位，加快农 村整体发展速度等一系列“三农问题”，我多次以建议和意见，专题 议案的方式向市人大政府 提交。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eastAsia" w:asciiTheme="minorEastAsia" w:hAnsiTheme="minorEastAsia" w:eastAsiaTheme="minorEastAsia" w:cstheme="minorEastAsia"/>
          <w:color w:val="3C3C3C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3C3C3C"/>
          <w:sz w:val="32"/>
          <w:szCs w:val="32"/>
        </w:rPr>
        <w:t xml:space="preserve"> 二.倾听民声、表达民意、参政议政、民主监督，积极履行一名 人大代表的职责。怎样做好一名人大代表，履行好职能，在现行体制 下确实是一件值得深思的事情。我的做法是: 深入到家家户户，以拉家常的方式，倾听他们最关心的问题，并 做好笔记，然后把不同的意见和建议进行疏理，主要分为: 党的惠民政策在基层执行情况，农村、农业、农民的投入、发展 和收入增长，道路建设，小学校舍等问题，及时向村镇及市有关部门 反馈，以便取得他们的关注和重视，以希帮助解决。 再就是在人大会议召开期间，我认真听取和审议政府工作报告、财政 预决算报告、法院和检察院工作报告;积极参加代表团分组讨论、审 议报告，并提出自己的意见和建议;参政议政、代表人民、积极履职， 以不辜负人民的信任和希望，为民主政治的发展和建设做出了积极的 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eastAsia" w:asciiTheme="minorEastAsia" w:hAnsiTheme="minorEastAsia" w:eastAsiaTheme="minorEastAsia" w:cstheme="minorEastAsia"/>
          <w:color w:val="3C3C3C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3C3C3C"/>
          <w:sz w:val="32"/>
          <w:szCs w:val="32"/>
        </w:rPr>
        <w:t xml:space="preserve"> 三.为民众办实事，谋福利，保障困难群众基本生活权益。全面落实五 保、低保等救助政策，切实做到应保尽保，低保对象有进有出，低保 补助标准有升有降，动态管理，初步建立起以村低保制度为基础、其 他社会救助为补充的农村社会救助体系。全面落实五保供养政策。完 善基础实施。不断整合村组资源，理顺村组工作关系，推进村民自治。 解决好重点优抚对象的生活、住房等困难。把村务公开工作作为重中 之重，健全完善村级事务决策程序和民主化管理、民主化监督机制， 建立建全以村党组织领导下，充满活力的村民自治机制体系。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color w:val="3C3C3C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3C3C3C"/>
          <w:sz w:val="32"/>
          <w:szCs w:val="32"/>
        </w:rPr>
        <w:t xml:space="preserve"> 四.是认真参加闭会期间人大组织的各项活动，把参加人大活动作为开 阔眼界、增长知识的好机会。人民选我当代表，我要当好代表为人民。 为选民办实事是我做好人大代表的执着追求和工作的目标。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eastAsia" w:asciiTheme="minorEastAsia" w:hAnsiTheme="minorEastAsia" w:eastAsiaTheme="minorEastAsia" w:cstheme="minorEastAsia"/>
          <w:color w:val="3C3C3C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color w:val="3C3C3C"/>
          <w:sz w:val="32"/>
          <w:szCs w:val="32"/>
        </w:rPr>
        <w:t>二年多的代表工作我不敢说做的很好，但应该说，我是在尽一个代 表的职责努力的、尽职的在做，通过今天的述职，我要认真听取选民 的意见，把代表工作做的更好。现阶段的人民代表大会制度是我国宪法赋予的使命，如何不断完善和加强，这有待于我们共同去努力，不断提高人民当家做主的自觉性，为人民代表大会这一具有中国特色的民主政治制度的发展和完善，做出自己的努力和贡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342" w:leftChars="3496" w:firstLine="1280" w:firstLineChars="400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郭东海</w:t>
      </w:r>
    </w:p>
    <w:p>
      <w:pPr>
        <w:keepNext w:val="0"/>
        <w:keepLines w:val="0"/>
        <w:pageBreakBefore w:val="0"/>
        <w:widowControl w:val="0"/>
        <w:tabs>
          <w:tab w:val="left" w:pos="66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ab/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32"/>
          <w:szCs w:val="32"/>
        </w:rPr>
        <w:t>2020.12.24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3864"/>
    <w:rsid w:val="002D0F9A"/>
    <w:rsid w:val="0059110D"/>
    <w:rsid w:val="005F3864"/>
    <w:rsid w:val="00862234"/>
    <w:rsid w:val="407261B0"/>
    <w:rsid w:val="49AB3AFC"/>
    <w:rsid w:val="6B81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67B715-2F57-4826-A50E-7E1ACD3800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196</Words>
  <Characters>1118</Characters>
  <Lines>9</Lines>
  <Paragraphs>2</Paragraphs>
  <TotalTime>2</TotalTime>
  <ScaleCrop>false</ScaleCrop>
  <LinksUpToDate>false</LinksUpToDate>
  <CharactersWithSpaces>1312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2020-12-24T06:50:00Z</dcterms:created>
  <dc:creator>Administrator</dc:creator>
  <cp:lastModifiedBy>lenovo</cp:lastModifiedBy>
  <cp:lastPrinted>2020-12-24T06:47:00Z</cp:lastPrinted>
  <dcterms:modified xsi:type="dcterms:W3CDTF">2021-01-03T07:36:48Z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