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8C2" w:rsidRDefault="00585E87">
      <w:pPr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0"/>
          <w:szCs w:val="30"/>
        </w:rPr>
        <w:t>议案：关于建设乡村文化建议</w:t>
      </w:r>
    </w:p>
    <w:p w:rsidR="001278C2" w:rsidRDefault="00585E87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姓名：郭建华</w:t>
      </w:r>
    </w:p>
    <w:p w:rsidR="001278C2" w:rsidRDefault="00585E8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乡村文化建设是社会主义新农村建设、生态文明建设的重要</w:t>
      </w:r>
      <w:r>
        <w:rPr>
          <w:rFonts w:ascii="仿宋" w:eastAsia="仿宋" w:hAnsi="仿宋" w:cs="仿宋" w:hint="eastAsia"/>
          <w:sz w:val="28"/>
          <w:szCs w:val="28"/>
        </w:rPr>
        <w:t>基础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近年来各级部门</w:t>
      </w:r>
      <w:r>
        <w:rPr>
          <w:rFonts w:ascii="仿宋" w:eastAsia="仿宋" w:hAnsi="仿宋" w:cs="仿宋" w:hint="eastAsia"/>
          <w:sz w:val="28"/>
          <w:szCs w:val="28"/>
        </w:rPr>
        <w:t>始终高度重视乡村文化建设，</w:t>
      </w:r>
      <w:r>
        <w:rPr>
          <w:rFonts w:ascii="仿宋" w:eastAsia="仿宋" w:hAnsi="仿宋" w:cs="仿宋" w:hint="eastAsia"/>
          <w:sz w:val="28"/>
          <w:szCs w:val="28"/>
        </w:rPr>
        <w:t>但是</w:t>
      </w:r>
      <w:r>
        <w:rPr>
          <w:rFonts w:ascii="仿宋" w:eastAsia="仿宋" w:hAnsi="仿宋" w:cs="仿宋" w:hint="eastAsia"/>
          <w:sz w:val="28"/>
          <w:szCs w:val="28"/>
        </w:rPr>
        <w:t>农村公共文化事业的发展仍然滞后，具体</w:t>
      </w:r>
      <w:r>
        <w:rPr>
          <w:rFonts w:ascii="仿宋" w:eastAsia="仿宋" w:hAnsi="仿宋" w:cs="仿宋" w:hint="eastAsia"/>
          <w:sz w:val="28"/>
          <w:szCs w:val="28"/>
        </w:rPr>
        <w:t>问题有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1278C2" w:rsidRDefault="00585E87">
      <w:pPr>
        <w:numPr>
          <w:ilvl w:val="0"/>
          <w:numId w:val="1"/>
        </w:num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部分村民缺乏</w:t>
      </w:r>
      <w:r>
        <w:rPr>
          <w:rFonts w:ascii="仿宋" w:eastAsia="仿宋" w:hAnsi="仿宋" w:cs="仿宋" w:hint="eastAsia"/>
          <w:sz w:val="28"/>
          <w:szCs w:val="28"/>
        </w:rPr>
        <w:t>文化建设意识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部分村民文化水平不高，对于社会发展敏感度不够，</w:t>
      </w:r>
      <w:r>
        <w:rPr>
          <w:rFonts w:ascii="仿宋" w:eastAsia="仿宋" w:hAnsi="仿宋" w:cs="仿宋" w:hint="eastAsia"/>
          <w:sz w:val="28"/>
          <w:szCs w:val="28"/>
        </w:rPr>
        <w:t> </w:t>
      </w:r>
      <w:r>
        <w:rPr>
          <w:rFonts w:ascii="仿宋" w:eastAsia="仿宋" w:hAnsi="仿宋" w:cs="仿宋" w:hint="eastAsia"/>
          <w:sz w:val="28"/>
          <w:szCs w:val="28"/>
        </w:rPr>
        <w:t>对农村文化建设重要性认识不足。对农村文化建设存在片面认识，重视不够。认为“不抓文化不要紧，不抓粮食就没饭吃。”重经济发展，而忽视了文化建设。</w:t>
      </w:r>
    </w:p>
    <w:p w:rsidR="001278C2" w:rsidRDefault="00585E87">
      <w:pPr>
        <w:numPr>
          <w:ilvl w:val="0"/>
          <w:numId w:val="1"/>
        </w:num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农村文化建设经费投入相对不足。受村庄财政限制，用于文化设施建设、文化活动的开展、图书购置等资金相对不足，导致农村文化设施建设滞后。</w:t>
      </w:r>
    </w:p>
    <w:p w:rsidR="001278C2" w:rsidRDefault="00585E87">
      <w:pPr>
        <w:numPr>
          <w:ilvl w:val="0"/>
          <w:numId w:val="1"/>
        </w:num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农村文化建设发展不平衡。有的地方群众文化生活单一，农村群众目前文化生活主要是看电视、聊天，很少有其它的文化生活，文化生活非常匮乏，甚至存在赌博等违法行为，极大地威胁了乡村文化建设的进行。</w:t>
      </w:r>
    </w:p>
    <w:p w:rsidR="001278C2" w:rsidRDefault="00585E87">
      <w:pPr>
        <w:numPr>
          <w:ilvl w:val="0"/>
          <w:numId w:val="1"/>
        </w:num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缺</w:t>
      </w:r>
      <w:r>
        <w:rPr>
          <w:rFonts w:ascii="仿宋" w:eastAsia="仿宋" w:hAnsi="仿宋" w:cs="仿宋" w:hint="eastAsia"/>
          <w:sz w:val="28"/>
          <w:szCs w:val="28"/>
        </w:rPr>
        <w:t>乏相关人才的带动</w:t>
      </w:r>
      <w:r>
        <w:rPr>
          <w:rFonts w:ascii="仿宋" w:eastAsia="仿宋" w:hAnsi="仿宋" w:cs="仿宋" w:hint="eastAsia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部分村干部缺乏文化建设相关知识，无法做到统筹大局，引领村民学习建设乡村文化，不能对村民进行组织培训，严重限制了文化的传播学习。</w:t>
      </w:r>
    </w:p>
    <w:p w:rsidR="001278C2" w:rsidRDefault="001278C2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278C2" w:rsidRDefault="00585E8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sz w:val="28"/>
          <w:szCs w:val="28"/>
        </w:rPr>
        <w:t>不断完善和加强乡村文化建设</w:t>
      </w:r>
      <w:r>
        <w:rPr>
          <w:rFonts w:ascii="仿宋" w:eastAsia="仿宋" w:hAnsi="仿宋" w:cs="仿宋" w:hint="eastAsia"/>
          <w:sz w:val="28"/>
          <w:szCs w:val="28"/>
        </w:rPr>
        <w:t>，丰富农民精神生活</w:t>
      </w:r>
      <w:r>
        <w:rPr>
          <w:rFonts w:ascii="仿宋" w:eastAsia="仿宋" w:hAnsi="仿宋" w:cs="仿宋" w:hint="eastAsia"/>
          <w:sz w:val="28"/>
          <w:szCs w:val="28"/>
        </w:rPr>
        <w:t>的要求，提出建议如下：</w:t>
      </w:r>
    </w:p>
    <w:p w:rsidR="001278C2" w:rsidRDefault="00585E8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大力宣传文化建设的好处优点，让村民了解什么是文化建设，文化建设的好处，，引导村民革除陋习、精神向上，有助于文化建设更好的发展。</w:t>
      </w:r>
    </w:p>
    <w:p w:rsidR="001278C2" w:rsidRDefault="00585E8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上级部门加大对乡村文化建设的财政支持，</w:t>
      </w:r>
      <w:r>
        <w:rPr>
          <w:rFonts w:ascii="仿宋" w:eastAsia="仿宋" w:hAnsi="仿宋" w:cs="仿宋" w:hint="eastAsia"/>
          <w:sz w:val="28"/>
          <w:szCs w:val="28"/>
        </w:rPr>
        <w:t>加快乡村公共文化服务设施建设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完善农村文化活动网络。</w:t>
      </w:r>
    </w:p>
    <w:p w:rsidR="001278C2" w:rsidRDefault="00585E8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丰富载体，扩大影响，不断满足农民多元文化需求。一是提高有线电视入</w:t>
      </w:r>
      <w:r>
        <w:rPr>
          <w:rFonts w:ascii="仿宋" w:eastAsia="仿宋" w:hAnsi="仿宋" w:cs="仿宋" w:hint="eastAsia"/>
          <w:sz w:val="28"/>
          <w:szCs w:val="28"/>
        </w:rPr>
        <w:t>户率，加快数字农家书屋、农村数字电影放映等项目建设；二是通过开展书画展、文艺汇演和体育比赛等活动，为乡村文化队伍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提供展示交流平台；三是开展送文化下乡活动。</w:t>
      </w:r>
    </w:p>
    <w:p w:rsidR="001278C2" w:rsidRDefault="00585E87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引进人才，配齐队伍，为乡村文化发展奠定坚实基础。一是要妥善解决乡镇文化站专业人员归属和工资待遇等问题；二是要加强对农村文化干部、文体骨干和文化专业户的教育与培训；三是制定相应优惠政策，吸纳各领域的人才到农村基层文化机构任职。</w:t>
      </w:r>
    </w:p>
    <w:p w:rsidR="001278C2" w:rsidRDefault="001278C2"/>
    <w:p w:rsidR="001278C2" w:rsidRDefault="001278C2"/>
    <w:sectPr w:rsidR="0012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5C95F2"/>
    <w:multiLevelType w:val="singleLevel"/>
    <w:tmpl w:val="825C95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4F3994"/>
    <w:rsid w:val="001278C2"/>
    <w:rsid w:val="002C0B14"/>
    <w:rsid w:val="00466821"/>
    <w:rsid w:val="00585E87"/>
    <w:rsid w:val="00B30099"/>
    <w:rsid w:val="00BC16D1"/>
    <w:rsid w:val="1E4F3994"/>
    <w:rsid w:val="3BEA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0307CF5E-EAD5-FA49-B14F-AC6CC7B3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郭雪</dc:creator>
  <cp:lastModifiedBy>Jingyue Zhang</cp:lastModifiedBy>
  <cp:revision>2</cp:revision>
  <dcterms:created xsi:type="dcterms:W3CDTF">2020-06-20T13:28:00Z</dcterms:created>
  <dcterms:modified xsi:type="dcterms:W3CDTF">2020-06-20T13:28:00Z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