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bookmarkStart w:id="0" w:name="_GoBack"/>
      <w:r>
        <w:rPr>
          <w:rFonts w:hint="eastAsia"/>
        </w:rPr>
        <w:t>孙店镇政府中心校召开家长会 积极宣传疫苗接种工作</w:t>
      </w:r>
    </w:p>
    <w:bookmarkEnd w:id="0"/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7月30日上午，孙店镇政府、中心校组织召开家长会，会上针对12至17岁的学生群体接种新冠疫苗，进行沟通告知、摸底统计、宣传教育、预约接种等相关工作。</w:t>
      </w:r>
    </w:p>
    <w:p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 w:eastAsiaTheme="minorEastAsia"/>
          <w:sz w:val="28"/>
          <w:szCs w:val="36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1" name="图片 1" descr="341d37dbb437db772ec03b43949eb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41d37dbb437db772ec03b43949eb5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孩子是家庭的希望、祖国的未来，孩子们健康成长是全社会的共同心愿。只有家庭全员接种，形成免疫屏障，才是对孩子最贴心的呵护。各位家长要积极行动起来，响应号召，大手牵小手，争当“应接尽接”的倡导者，争做“主动接种”的践行者，争做“科学接种”的宣传者。</w:t>
      </w:r>
    </w:p>
    <w:p>
      <w:pPr>
        <w:ind w:firstLine="560" w:firstLineChars="200"/>
        <w:rPr>
          <w:rFonts w:hint="eastAsia"/>
          <w:sz w:val="28"/>
          <w:szCs w:val="36"/>
        </w:rPr>
      </w:pPr>
    </w:p>
    <w:p>
      <w:pPr>
        <w:ind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 </w:t>
      </w:r>
    </w:p>
    <w:p>
      <w:pPr>
        <w:ind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</w:t>
      </w:r>
      <w:r>
        <w:rPr>
          <w:rFonts w:hint="eastAsia"/>
          <w:sz w:val="28"/>
          <w:szCs w:val="36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2" name="图片 2" descr="c33f72e45d66621f0469faa5b18aa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33f72e45d66621f0469faa5b18aa4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36"/>
          <w:lang w:val="en-US" w:eastAsia="zh-CN"/>
        </w:rPr>
        <w:t xml:space="preserve">                       </w:t>
      </w:r>
    </w:p>
    <w:p>
      <w:pPr>
        <w:ind w:firstLine="5880" w:firstLineChars="21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2021年7月30日</w:t>
      </w:r>
    </w:p>
    <w:p>
      <w:pPr>
        <w:ind w:firstLine="560" w:firstLineChars="20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                      孙店党政办郭晓平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09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2021-07-30T08:08:35Z</dcterms:created>
  <dc:creator>Administrator</dc:creator>
  <cp:lastModifiedBy>A.OG </cp:lastModifiedBy>
  <dcterms:modified xsi:type="dcterms:W3CDTF">2021-07-30T08:16:23Z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DC01472A80B74A4F839682558FDFBAA1</vt:lpwstr>
  </property>
</Properties>
</file>