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75" w:firstLineChars="20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8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8"/>
          <w:sz w:val="32"/>
          <w:szCs w:val="32"/>
          <w:lang w:eastAsia="zh-CN"/>
        </w:rPr>
        <w:t>警民合力，共筑财产防火墙</w:t>
      </w:r>
    </w:p>
    <w:p>
      <w:pPr>
        <w:ind w:firstLine="672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  <w:t>为进一步加大电信网络诈骗防范治理力度，遏制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lang w:eastAsia="zh-CN"/>
        </w:rPr>
        <w:t>诈骗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  <w:t>案件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lang w:eastAsia="zh-CN"/>
        </w:rPr>
        <w:t>的发生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lang w:eastAsia="zh-CN"/>
        </w:rPr>
        <w:t>孙店镇召开镇村干部会，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  <w:t>全力推进“国家反诈中心”APP安装使用，坚决守护好人民群众的“钱袋子”。</w:t>
      </w:r>
    </w:p>
    <w:p>
      <w:pPr>
        <w:ind w:firstLine="672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  <w:t>为确保“国家反诈中心”APP推广工作顺利进行，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  <w:t>要求各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  <w:t>进一步提高认识、统一思想，出实招、练硬功，把“国家反诈中心”APP推广安装工作真正安排好、组织好、落实好，务求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lang w:eastAsia="zh-CN"/>
        </w:rPr>
        <w:t>镇村干部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  <w:t>做到“人人会、人人用、人人推”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  <w:t>身先力行的同时，积极教育、引导身边亲朋好友注册，确保全员皆参与、人人在推广。</w:t>
      </w:r>
    </w:p>
    <w:p>
      <w:pPr>
        <w:ind w:firstLine="672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  <w:t>孙店镇派出所民警、辅警，认真配合当地镇党委政府的反电信诈骗工作，采用线上线下相结合的宣传方式，向群众宣传下载和注册国家反诈中心APP的重要意义。线上他们通过工作群，居民微信群，朋友圈等互联网平台进行宣传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lang w:eastAsia="zh-CN"/>
        </w:rPr>
        <w:t>下线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  <w:t>深入企业、沿街商铺、银行、村庄、等场所，逐人逐户引导群众下载安装、注册，以一带十、十传百的方式进行防电诈知识普及，提高人民群众防骗意识。</w:t>
      </w:r>
    </w:p>
    <w:bookmarkEnd w:id="0"/>
    <w:p>
      <w:pPr>
        <w:ind w:firstLine="672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  <w:t>推广中，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lang w:eastAsia="zh-CN"/>
        </w:rPr>
        <w:t>镇村干部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  <w:t>对“国家反诈中心”APP的功能、常见网络诈骗手法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  <w:t>日常网络陷阱防范等方面进行了详细讲解，为不会操作的群众进行“面对面，一对一”的安装，帮助其顺利下载注册。下一步工作中，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lang w:eastAsia="zh-CN"/>
        </w:rPr>
        <w:t>孙店镇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  <w:t>将进一步采取有效措施，全方位、多层次、多形式开展反诈宣传工作，提升反诈软件的安装率和覆盖面，帮助群众守好“钱袋子”。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1B1943"/>
    <w:rsid w:val="3A6A7125"/>
    <w:rsid w:val="3CBE0B06"/>
    <w:rsid w:val="44632841"/>
    <w:rsid w:val="63D22947"/>
    <w:rsid w:val="6EB0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2021-08-26T03:15:00Z</dcterms:created>
  <dc:creator>Administrator</dc:creator>
  <cp:lastModifiedBy>郭晓平</cp:lastModifiedBy>
  <dcterms:modified xsi:type="dcterms:W3CDTF">2021-08-30T07:45:50Z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DE204170502E423DA01EC305804B92BA</vt:lpwstr>
  </property>
</Properties>
</file>