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胜利路街道人大工委组织人大代表召开社情民意座谈会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cs="仿宋"/>
          <w:i w:val="0"/>
          <w:iCs w:val="0"/>
          <w:caps w:val="0"/>
          <w:color w:val="000000"/>
          <w:spacing w:val="0"/>
          <w:sz w:val="32"/>
          <w:szCs w:val="32"/>
          <w:shd w:val="clear" w:fill="FFFFFF"/>
          <w:lang w:val="en-US" w:eastAsia="zh-CN"/>
        </w:rPr>
        <w:t>8</w:t>
      </w:r>
      <w:r>
        <w:rPr>
          <w:rFonts w:hint="eastAsia" w:ascii="仿宋" w:hAnsi="仿宋" w:eastAsia="仿宋" w:cs="仿宋"/>
          <w:i w:val="0"/>
          <w:iCs w:val="0"/>
          <w:caps w:val="0"/>
          <w:color w:val="000000"/>
          <w:spacing w:val="0"/>
          <w:sz w:val="32"/>
          <w:szCs w:val="32"/>
          <w:shd w:val="clear" w:fill="FFFFFF"/>
          <w:lang w:val="en-US" w:eastAsia="zh-CN"/>
        </w:rPr>
        <w:t>月</w:t>
      </w:r>
      <w:r>
        <w:rPr>
          <w:rFonts w:hint="eastAsia" w:cs="仿宋"/>
          <w:i w:val="0"/>
          <w:iCs w:val="0"/>
          <w:caps w:val="0"/>
          <w:color w:val="000000"/>
          <w:spacing w:val="0"/>
          <w:sz w:val="32"/>
          <w:szCs w:val="32"/>
          <w:shd w:val="clear" w:fill="FFFFFF"/>
          <w:lang w:val="en-US" w:eastAsia="zh-CN"/>
        </w:rPr>
        <w:t>24</w:t>
      </w:r>
      <w:r>
        <w:rPr>
          <w:rFonts w:hint="eastAsia" w:ascii="仿宋" w:hAnsi="仿宋" w:eastAsia="仿宋" w:cs="仿宋"/>
          <w:i w:val="0"/>
          <w:iCs w:val="0"/>
          <w:caps w:val="0"/>
          <w:color w:val="000000"/>
          <w:spacing w:val="0"/>
          <w:sz w:val="32"/>
          <w:szCs w:val="32"/>
          <w:shd w:val="clear" w:fill="FFFFFF"/>
          <w:lang w:val="en-US" w:eastAsia="zh-CN"/>
        </w:rPr>
        <w:t>日， 胜利路街道人大工委组织区人大代表召开社情民意座谈会</w:t>
      </w:r>
      <w:r>
        <w:rPr>
          <w:rFonts w:hint="eastAsia" w:cs="仿宋"/>
          <w:i w:val="0"/>
          <w:iCs w:val="0"/>
          <w:caps w:val="0"/>
          <w:color w:val="000000"/>
          <w:spacing w:val="0"/>
          <w:sz w:val="32"/>
          <w:szCs w:val="32"/>
          <w:shd w:val="clear" w:fill="FFFFFF"/>
          <w:lang w:val="en-US" w:eastAsia="zh-CN"/>
        </w:rPr>
        <w:t>，</w:t>
      </w:r>
      <w:r>
        <w:rPr>
          <w:rFonts w:hint="eastAsia" w:ascii="仿宋" w:hAnsi="仿宋" w:eastAsia="仿宋" w:cs="仿宋"/>
          <w:i w:val="0"/>
          <w:iCs w:val="0"/>
          <w:caps w:val="0"/>
          <w:color w:val="000000"/>
          <w:spacing w:val="0"/>
          <w:sz w:val="32"/>
          <w:szCs w:val="32"/>
          <w:shd w:val="clear" w:fill="FFFFFF"/>
          <w:lang w:val="en-US" w:eastAsia="zh-CN"/>
        </w:rPr>
        <w:t>听取人大代表对胜利路街道人大工委工作及人民群众关心的热点难点问题的意见建议。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座谈会上，人大代表就各自在基层收集到的热点问题进行反馈，献计献策，并约见相关部门负责人面对面进行热难点问题解答，现场解释予以回复。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cs="仿宋"/>
          <w:i w:val="0"/>
          <w:iCs w:val="0"/>
          <w:caps w:val="0"/>
          <w:color w:val="000000"/>
          <w:spacing w:val="0"/>
          <w:sz w:val="32"/>
          <w:szCs w:val="32"/>
          <w:shd w:val="clear" w:fill="FFFFFF"/>
          <w:lang w:val="en-US" w:eastAsia="zh-CN"/>
        </w:rPr>
        <w:t>最后</w:t>
      </w:r>
      <w:bookmarkStart w:id="0" w:name="_GoBack"/>
      <w:bookmarkEnd w:id="0"/>
      <w:r>
        <w:rPr>
          <w:rFonts w:hint="eastAsia" w:ascii="仿宋" w:hAnsi="仿宋" w:eastAsia="仿宋" w:cs="仿宋"/>
          <w:i w:val="0"/>
          <w:iCs w:val="0"/>
          <w:caps w:val="0"/>
          <w:color w:val="000000"/>
          <w:spacing w:val="0"/>
          <w:sz w:val="32"/>
          <w:szCs w:val="32"/>
          <w:shd w:val="clear" w:fill="FFFFFF"/>
          <w:lang w:val="en-US" w:eastAsia="zh-CN"/>
        </w:rPr>
        <w:t>，胜利路街道人大工委主任王炜表示，将加强与人大代表的经常性联系，定期听取人大代表意见，是尊重代表主体地位、保障人民民主的重要工作。及时认真梳理归纳人大代表提出的意见建议，及时送交相关部门研究处理并作反馈。</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eastAsia="仿宋"/>
          <w:lang w:eastAsia="zh-CN"/>
        </w:rPr>
      </w:pPr>
      <w:r>
        <w:rPr>
          <w:rFonts w:hint="eastAsia" w:eastAsia="仿宋"/>
          <w:lang w:eastAsia="zh-CN"/>
        </w:rPr>
        <w:drawing>
          <wp:inline distT="0" distB="0" distL="114300" distR="114300">
            <wp:extent cx="4785995" cy="3602990"/>
            <wp:effectExtent l="0" t="0" r="14605" b="16510"/>
            <wp:docPr id="1" name="图片 1" descr="IMG20230818161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20230818161559"/>
                    <pic:cNvPicPr>
                      <a:picLocks noChangeAspect="1"/>
                    </pic:cNvPicPr>
                  </pic:nvPicPr>
                  <pic:blipFill>
                    <a:blip r:embed="rId6"/>
                    <a:stretch>
                      <a:fillRect/>
                    </a:stretch>
                  </pic:blipFill>
                  <pic:spPr>
                    <a:xfrm>
                      <a:off x="0" y="0"/>
                      <a:ext cx="4785995" cy="3602990"/>
                    </a:xfrm>
                    <a:prstGeom prst="rect">
                      <a:avLst/>
                    </a:prstGeom>
                  </pic:spPr>
                </pic:pic>
              </a:graphicData>
            </a:graphic>
          </wp:inline>
        </w:drawing>
      </w:r>
    </w:p>
    <w:p>
      <w:pPr>
        <w:pStyle w:val="2"/>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大标宋简体">
    <w:altName w:val="方正大标宋简体"/>
    <w:panose1 w:val="02000000000000000000"/>
    <w:charset w:val="86"/>
    <w:family w:val="auto"/>
    <w:pitch w:val="default"/>
    <w:sig w:usb0="A00002BF" w:usb1="184F6CFA" w:usb2="00000012" w:usb3="00000000" w:csb0="00040001" w:csb1="00000000"/>
  </w:font>
  <w:font w:name="方正小标宋_GBK">
    <w:altName w:val="方正小标宋_GBK"/>
    <w:panose1 w:val="02000000000000000000"/>
    <w:charset w:val="86"/>
    <w:family w:val="auto"/>
    <w:pitch w:val="default"/>
    <w:sig w:usb0="A00002BF" w:usb1="38CF7CFA" w:usb2="00082016" w:usb3="00000000" w:csb0="00040001" w:csb1="00000000"/>
  </w:font>
  <w:font w:name="新宋体">
    <w:panose1 w:val="02010609030101010101"/>
    <w:charset w:val="86"/>
    <w:family w:val="auto"/>
    <w:pitch w:val="default"/>
    <w:sig w:usb0="00000003" w:usb1="288F0000" w:usb2="00000006" w:usb3="00000000" w:csb0="00040001" w:csb1="00000000"/>
  </w:font>
  <w:font w:name="方正粗黑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MjkxNjYxMTZhYWQ2MjQ1MTNkYmM1NmNlMjljYTQifQ=="/>
  </w:docVars>
  <w:rsids>
    <w:rsidRoot w:val="28E8525B"/>
    <w:rsid w:val="16F60279"/>
    <w:rsid w:val="1CDC2D69"/>
    <w:rsid w:val="28E8525B"/>
    <w:rsid w:val="2A0263A9"/>
    <w:rsid w:val="41A14B3F"/>
    <w:rsid w:val="4FB919ED"/>
    <w:rsid w:val="54E15D8E"/>
    <w:rsid w:val="5CB900EC"/>
    <w:rsid w:val="64A2522C"/>
    <w:rsid w:val="77C22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left"/>
    </w:pPr>
    <w:rPr>
      <w:rFonts w:ascii="仿宋" w:hAnsi="仿宋" w:eastAsia="仿宋" w:cs="仿宋"/>
      <w:kern w:val="2"/>
      <w:sz w:val="32"/>
      <w:szCs w:val="32"/>
      <w:lang w:val="en-US" w:eastAsia="zh-CN" w:bidi="ar-SA"/>
    </w:rPr>
  </w:style>
  <w:style w:type="paragraph" w:styleId="2">
    <w:name w:val="heading 4"/>
    <w:basedOn w:val="1"/>
    <w:next w:val="1"/>
    <w:semiHidden/>
    <w:unhideWhenUsed/>
    <w:qFormat/>
    <w:uiPriority w:val="0"/>
    <w:pPr>
      <w:keepNext/>
      <w:keepLines/>
      <w:spacing w:beforeLines="0" w:beforeAutospacing="0" w:afterLines="0" w:afterAutospacing="0" w:line="560" w:lineRule="exact"/>
      <w:outlineLvl w:val="9"/>
    </w:p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Words>
  <Characters>22</Characters>
  <Lines>0</Lines>
  <Paragraphs>0</Paragraphs>
  <TotalTime>1</TotalTime>
  <ScaleCrop>false</ScaleCrop>
  <LinksUpToDate>false</LinksUpToDate>
  <CharactersWithSpaces>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2023-08-21T07:37:00Z</dcterms:created>
  <dc:creator>西京</dc:creator>
  <cp:lastModifiedBy>西京</cp:lastModifiedBy>
  <dcterms:modified xsi:type="dcterms:W3CDTF">2023-08-24T09:37:10Z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3E3F18CA4CF94E6D8138157ADB7BF9D0_11</vt:lpwstr>
  </property>
</Properties>
</file>